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Masugi Hirohiko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TryHard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541-0056, 2 CHOME 5-19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KYUTAROMACHI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CHUO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WARD,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OSAKA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Hirohiko Masugi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873" TargetMode="External"/><Relationship Id="rId11" Type="http://schemas.openxmlformats.org/officeDocument/2006/relationships/hyperlink" Target="http://www.sec.gov/cgi-bin/browse-edgar?action=getcompany&amp;CIK=0002044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2026-06-09T12:48:23Z</dcterms:created>
  <dcterms:modified xsi:type="dcterms:W3CDTF">2026-06-09T12:48:23Z</dcterms:modified>
</cp:coreProperties>
</file>